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5" w:type="dxa"/>
        <w:tblInd w:w="-714" w:type="dxa"/>
        <w:tblLook w:val="04A0" w:firstRow="1" w:lastRow="0" w:firstColumn="1" w:lastColumn="0" w:noHBand="0" w:noVBand="1"/>
      </w:tblPr>
      <w:tblGrid>
        <w:gridCol w:w="4508"/>
        <w:gridCol w:w="6237"/>
      </w:tblGrid>
      <w:tr w:rsidR="00392FA9" w:rsidRPr="00392FA9" w14:paraId="7842B616" w14:textId="77777777" w:rsidTr="00392FA9">
        <w:tc>
          <w:tcPr>
            <w:tcW w:w="4508" w:type="dxa"/>
            <w:shd w:val="clear" w:color="auto" w:fill="auto"/>
          </w:tcPr>
          <w:p w14:paraId="13E1B021" w14:textId="18B4EC37" w:rsidR="00392FA9" w:rsidRPr="00392FA9" w:rsidRDefault="00392FA9" w:rsidP="00392FA9">
            <w:pPr>
              <w:spacing w:after="0" w:line="240" w:lineRule="auto"/>
              <w:ind w:left="-108" w:right="-130"/>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SỞ GIÁO DỤC VÀ ĐÀO TẠO</w:t>
            </w:r>
          </w:p>
          <w:p w14:paraId="542E91A4" w14:textId="77777777" w:rsidR="00392FA9" w:rsidRPr="00392FA9" w:rsidRDefault="00392FA9" w:rsidP="00392FA9">
            <w:pPr>
              <w:spacing w:after="0" w:line="240" w:lineRule="auto"/>
              <w:ind w:left="-108" w:right="-130"/>
              <w:jc w:val="center"/>
              <w:rPr>
                <w:rFonts w:ascii="Times New Roman" w:eastAsia="Times New Roman" w:hAnsi="Times New Roman" w:cs="Times New Roman"/>
                <w:sz w:val="28"/>
                <w:szCs w:val="28"/>
                <w:lang w:val="en-US"/>
              </w:rPr>
            </w:pPr>
            <w:r w:rsidRPr="00392FA9">
              <w:rPr>
                <w:rFonts w:ascii="Times New Roman" w:eastAsia="Times New Roman" w:hAnsi="Times New Roman" w:cs="Times New Roman"/>
                <w:sz w:val="28"/>
                <w:szCs w:val="28"/>
                <w:lang w:val="en-US"/>
              </w:rPr>
              <w:t>THÀNH PHÓ HỒ CHÍ MINH</w:t>
            </w:r>
          </w:p>
          <w:p w14:paraId="19962E80" w14:textId="2686755A" w:rsidR="00392FA9" w:rsidRPr="00392FA9" w:rsidRDefault="00392FA9" w:rsidP="00392FA9">
            <w:pPr>
              <w:spacing w:after="0" w:line="240" w:lineRule="auto"/>
              <w:ind w:left="-108" w:right="-130"/>
              <w:jc w:val="center"/>
              <w:rPr>
                <w:rFonts w:ascii="Times New Roman" w:eastAsia="Times New Roman" w:hAnsi="Times New Roman" w:cs="Times New Roman"/>
                <w:b/>
                <w:sz w:val="28"/>
                <w:szCs w:val="28"/>
                <w:lang w:val="vi-VN"/>
              </w:rPr>
            </w:pPr>
            <w:r w:rsidRPr="00392FA9">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2DA62149" wp14:editId="44332FC8">
                      <wp:simplePos x="0" y="0"/>
                      <wp:positionH relativeFrom="column">
                        <wp:posOffset>678180</wp:posOffset>
                      </wp:positionH>
                      <wp:positionV relativeFrom="paragraph">
                        <wp:posOffset>184785</wp:posOffset>
                      </wp:positionV>
                      <wp:extent cx="1238250" cy="0"/>
                      <wp:effectExtent l="9525" t="8890"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F44A3" id="_x0000_t32" coordsize="21600,21600" o:spt="32" o:oned="t" path="m,l21600,21600e" filled="f">
                      <v:path arrowok="t" fillok="f" o:connecttype="none"/>
                      <o:lock v:ext="edit" shapetype="t"/>
                    </v:shapetype>
                    <v:shape id="Straight Arrow Connector 2" o:spid="_x0000_s1026" type="#_x0000_t32" style="position:absolute;margin-left:53.4pt;margin-top:14.55pt;width: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"/>
                  </w:pict>
                </mc:Fallback>
              </mc:AlternateContent>
            </w:r>
            <w:r>
              <w:rPr>
                <w:rFonts w:ascii="Times New Roman" w:eastAsia="Times New Roman" w:hAnsi="Times New Roman" w:cs="Times New Roman"/>
                <w:b/>
                <w:sz w:val="28"/>
                <w:szCs w:val="28"/>
                <w:lang w:val="vi-VN"/>
              </w:rPr>
              <w:t>PHÒNG GIÁO DỤC TRUNG HỌC</w:t>
            </w:r>
          </w:p>
          <w:p w14:paraId="3182A9E3" w14:textId="691FBA3F" w:rsidR="00392FA9" w:rsidRPr="00392FA9" w:rsidRDefault="00392FA9" w:rsidP="00392FA9">
            <w:pPr>
              <w:spacing w:before="60" w:after="0" w:line="240" w:lineRule="auto"/>
              <w:jc w:val="center"/>
              <w:rPr>
                <w:rFonts w:ascii="Times New Roman" w:eastAsia="Times New Roman" w:hAnsi="Times New Roman" w:cs="Times New Roman"/>
                <w:sz w:val="28"/>
                <w:szCs w:val="28"/>
                <w:lang w:val="en-US"/>
              </w:rPr>
            </w:pPr>
          </w:p>
        </w:tc>
        <w:tc>
          <w:tcPr>
            <w:tcW w:w="6237" w:type="dxa"/>
            <w:shd w:val="clear" w:color="auto" w:fill="auto"/>
          </w:tcPr>
          <w:p w14:paraId="7CBC2494" w14:textId="77777777" w:rsidR="00392FA9" w:rsidRPr="00392FA9" w:rsidRDefault="00392FA9" w:rsidP="00392FA9">
            <w:pPr>
              <w:spacing w:after="0" w:line="240" w:lineRule="auto"/>
              <w:jc w:val="center"/>
              <w:rPr>
                <w:rFonts w:ascii="Times New Roman" w:eastAsia="Times New Roman" w:hAnsi="Times New Roman" w:cs="Times New Roman"/>
                <w:b/>
                <w:sz w:val="28"/>
                <w:szCs w:val="28"/>
                <w:lang w:val="en-US"/>
              </w:rPr>
            </w:pPr>
            <w:r w:rsidRPr="00392FA9">
              <w:rPr>
                <w:rFonts w:ascii="Times New Roman" w:eastAsia="Times New Roman" w:hAnsi="Times New Roman" w:cs="Times New Roman"/>
                <w:b/>
                <w:sz w:val="28"/>
                <w:szCs w:val="28"/>
                <w:lang w:val="en-US"/>
              </w:rPr>
              <w:t>CỘNG HÒA XÃ HỘI CHỦ NGHĨA VIỆT NAM</w:t>
            </w:r>
          </w:p>
          <w:p w14:paraId="58D44E08" w14:textId="77777777" w:rsidR="00392FA9" w:rsidRPr="00392FA9" w:rsidRDefault="00392FA9" w:rsidP="00392FA9">
            <w:pPr>
              <w:spacing w:after="0" w:line="240" w:lineRule="auto"/>
              <w:jc w:val="center"/>
              <w:rPr>
                <w:rFonts w:ascii="Times New Roman" w:eastAsia="Times New Roman" w:hAnsi="Times New Roman" w:cs="Times New Roman"/>
                <w:sz w:val="28"/>
                <w:szCs w:val="28"/>
                <w:lang w:val="en-US"/>
              </w:rPr>
            </w:pPr>
            <w:r w:rsidRPr="00392FA9">
              <w:rPr>
                <w:rFonts w:ascii="Times New Roman" w:eastAsia="Times New Roman" w:hAnsi="Times New Roman" w:cs="Times New Roman"/>
                <w:b/>
                <w:sz w:val="28"/>
                <w:szCs w:val="28"/>
                <w:lang w:val="en-US"/>
              </w:rPr>
              <w:t>Độc lập – Tự do – Hạnh phúc</w:t>
            </w:r>
          </w:p>
          <w:p w14:paraId="63C263F1" w14:textId="68B6A846" w:rsidR="00392FA9" w:rsidRPr="00392FA9" w:rsidRDefault="00392FA9" w:rsidP="00392FA9">
            <w:pPr>
              <w:spacing w:after="0" w:line="240" w:lineRule="auto"/>
              <w:rPr>
                <w:rFonts w:ascii="Times New Roman" w:eastAsia="Times New Roman" w:hAnsi="Times New Roman" w:cs="Times New Roman"/>
                <w:sz w:val="28"/>
                <w:szCs w:val="28"/>
                <w:lang w:val="en-US"/>
              </w:rPr>
            </w:pPr>
            <w:r w:rsidRPr="00392FA9">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5957AF01" wp14:editId="60DBBB8B">
                      <wp:simplePos x="0" y="0"/>
                      <wp:positionH relativeFrom="column">
                        <wp:posOffset>796925</wp:posOffset>
                      </wp:positionH>
                      <wp:positionV relativeFrom="paragraph">
                        <wp:posOffset>3810</wp:posOffset>
                      </wp:positionV>
                      <wp:extent cx="2190750" cy="0"/>
                      <wp:effectExtent l="9525" t="8890" r="952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E647BC" id="Straight Arrow Connector 1" o:spid="_x0000_s1026" type="#_x0000_t32" style="position:absolute;margin-left:62.75pt;margin-top:.3pt;width:1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0s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"/>
                  </w:pict>
                </mc:Fallback>
              </mc:AlternateContent>
            </w:r>
          </w:p>
          <w:p w14:paraId="338108FE" w14:textId="49E9BFB6" w:rsidR="00392FA9" w:rsidRPr="00392FA9" w:rsidRDefault="00392FA9" w:rsidP="00392FA9">
            <w:pPr>
              <w:spacing w:before="60" w:after="0" w:line="240" w:lineRule="auto"/>
              <w:ind w:left="-108"/>
              <w:jc w:val="right"/>
              <w:rPr>
                <w:rFonts w:ascii="Times New Roman" w:eastAsia="Times New Roman" w:hAnsi="Times New Roman" w:cs="Times New Roman"/>
                <w:i/>
                <w:sz w:val="28"/>
                <w:szCs w:val="28"/>
                <w:lang w:val="en-US"/>
              </w:rPr>
            </w:pPr>
            <w:r w:rsidRPr="00392FA9">
              <w:rPr>
                <w:rFonts w:ascii="Times New Roman" w:eastAsia="Times New Roman" w:hAnsi="Times New Roman" w:cs="Times New Roman"/>
                <w:i/>
                <w:sz w:val="28"/>
                <w:szCs w:val="28"/>
                <w:lang w:val="en-US"/>
              </w:rPr>
              <w:t>Thành phố Hồ Chí Minh, ngày</w:t>
            </w:r>
            <w:r>
              <w:rPr>
                <w:rFonts w:ascii="Times New Roman" w:eastAsia="Times New Roman" w:hAnsi="Times New Roman" w:cs="Times New Roman"/>
                <w:i/>
                <w:sz w:val="28"/>
                <w:szCs w:val="28"/>
                <w:lang w:val="vi-VN"/>
              </w:rPr>
              <w:t xml:space="preserve"> 31</w:t>
            </w:r>
            <w:r w:rsidRPr="00392FA9">
              <w:rPr>
                <w:rFonts w:ascii="Times New Roman" w:eastAsia="Times New Roman" w:hAnsi="Times New Roman" w:cs="Times New Roman"/>
                <w:i/>
                <w:sz w:val="28"/>
                <w:szCs w:val="28"/>
                <w:lang w:val="en-US"/>
              </w:rPr>
              <w:t xml:space="preserve"> tháng </w:t>
            </w:r>
            <w:r>
              <w:rPr>
                <w:rFonts w:ascii="Times New Roman" w:eastAsia="Times New Roman" w:hAnsi="Times New Roman" w:cs="Times New Roman"/>
                <w:i/>
                <w:sz w:val="28"/>
                <w:szCs w:val="28"/>
                <w:lang w:val="vi-VN"/>
              </w:rPr>
              <w:t>7</w:t>
            </w:r>
            <w:r w:rsidRPr="00392FA9">
              <w:rPr>
                <w:rFonts w:ascii="Times New Roman" w:eastAsia="Times New Roman" w:hAnsi="Times New Roman" w:cs="Times New Roman"/>
                <w:i/>
                <w:sz w:val="28"/>
                <w:szCs w:val="28"/>
                <w:lang w:val="en-US"/>
              </w:rPr>
              <w:t xml:space="preserve"> năm 2019</w:t>
            </w:r>
          </w:p>
        </w:tc>
      </w:tr>
      <w:tr w:rsidR="00392FA9" w:rsidRPr="00392FA9" w14:paraId="1C0BD256" w14:textId="77777777" w:rsidTr="00392FA9">
        <w:tc>
          <w:tcPr>
            <w:tcW w:w="4508" w:type="dxa"/>
            <w:shd w:val="clear" w:color="auto" w:fill="auto"/>
          </w:tcPr>
          <w:p w14:paraId="32506493" w14:textId="75946B02" w:rsidR="00392FA9" w:rsidRPr="00392FA9" w:rsidRDefault="00392FA9" w:rsidP="00392FA9">
            <w:pPr>
              <w:spacing w:after="0" w:line="240" w:lineRule="auto"/>
              <w:ind w:left="-108"/>
              <w:jc w:val="center"/>
              <w:rPr>
                <w:rFonts w:ascii="Times New Roman" w:eastAsia="Times New Roman" w:hAnsi="Times New Roman" w:cs="Times New Roman"/>
                <w:sz w:val="26"/>
                <w:szCs w:val="26"/>
                <w:lang w:val="vi-VN"/>
              </w:rPr>
            </w:pPr>
            <w:r w:rsidRPr="00392FA9">
              <w:rPr>
                <w:rFonts w:ascii="Times New Roman" w:eastAsia="Times New Roman" w:hAnsi="Times New Roman" w:cs="Times New Roman"/>
                <w:sz w:val="26"/>
                <w:szCs w:val="26"/>
                <w:lang w:val="en-US"/>
              </w:rPr>
              <w:t xml:space="preserve">Về </w:t>
            </w:r>
            <w:r>
              <w:rPr>
                <w:rFonts w:ascii="Times New Roman" w:eastAsia="Times New Roman" w:hAnsi="Times New Roman" w:cs="Times New Roman"/>
                <w:sz w:val="26"/>
                <w:szCs w:val="26"/>
                <w:lang w:val="vi-VN"/>
              </w:rPr>
              <w:t>thông báo quy định tập huấn Giáo viên GDQP&amp;AN năm 2019</w:t>
            </w:r>
          </w:p>
        </w:tc>
        <w:tc>
          <w:tcPr>
            <w:tcW w:w="6237" w:type="dxa"/>
            <w:shd w:val="clear" w:color="auto" w:fill="auto"/>
          </w:tcPr>
          <w:p w14:paraId="512F3B89" w14:textId="77777777" w:rsidR="00392FA9" w:rsidRPr="00392FA9" w:rsidRDefault="00392FA9" w:rsidP="00392FA9">
            <w:pPr>
              <w:spacing w:after="0" w:line="240" w:lineRule="auto"/>
              <w:jc w:val="center"/>
              <w:rPr>
                <w:rFonts w:ascii="Times New Roman" w:eastAsia="Times New Roman" w:hAnsi="Times New Roman" w:cs="Times New Roman"/>
                <w:b/>
                <w:sz w:val="28"/>
                <w:szCs w:val="28"/>
                <w:lang w:val="en-US"/>
              </w:rPr>
            </w:pPr>
          </w:p>
        </w:tc>
      </w:tr>
    </w:tbl>
    <w:p w14:paraId="19448C6F" w14:textId="77777777" w:rsidR="00E1796B" w:rsidRDefault="00E1796B" w:rsidP="00A30394">
      <w:pPr>
        <w:spacing w:after="0" w:line="240" w:lineRule="auto"/>
        <w:ind w:firstLine="851"/>
        <w:rPr>
          <w:rFonts w:ascii="Times New Roman" w:hAnsi="Times New Roman" w:cs="Times New Roman"/>
          <w:sz w:val="28"/>
          <w:szCs w:val="28"/>
          <w:lang w:val="vi-VN"/>
        </w:rPr>
      </w:pPr>
    </w:p>
    <w:p w14:paraId="526EF83A" w14:textId="21E2EA55" w:rsidR="00E1796B" w:rsidRDefault="00E1796B" w:rsidP="00A30394">
      <w:pPr>
        <w:spacing w:after="0" w:line="240" w:lineRule="auto"/>
        <w:ind w:firstLine="851"/>
        <w:rPr>
          <w:rFonts w:ascii="Times New Roman" w:hAnsi="Times New Roman" w:cs="Times New Roman"/>
          <w:sz w:val="28"/>
          <w:szCs w:val="28"/>
          <w:lang w:val="vi-VN"/>
        </w:rPr>
      </w:pPr>
      <w:r>
        <w:rPr>
          <w:rFonts w:ascii="Times New Roman" w:hAnsi="Times New Roman" w:cs="Times New Roman"/>
          <w:sz w:val="28"/>
          <w:szCs w:val="28"/>
          <w:lang w:val="vi-VN"/>
        </w:rPr>
        <w:t xml:space="preserve">Kính gửi: </w:t>
      </w:r>
    </w:p>
    <w:p w14:paraId="0CF08DEB" w14:textId="7ED2416B" w:rsidR="00E1796B" w:rsidRPr="00E1796B" w:rsidRDefault="00E1796B" w:rsidP="00A30394">
      <w:pPr>
        <w:pStyle w:val="ListParagraph"/>
        <w:numPr>
          <w:ilvl w:val="0"/>
          <w:numId w:val="1"/>
        </w:numPr>
        <w:spacing w:after="0" w:line="240" w:lineRule="auto"/>
        <w:ind w:firstLine="1265"/>
        <w:rPr>
          <w:rFonts w:ascii="Times New Roman" w:hAnsi="Times New Roman" w:cs="Times New Roman"/>
          <w:sz w:val="28"/>
          <w:szCs w:val="28"/>
          <w:lang w:val="vi-VN"/>
        </w:rPr>
      </w:pPr>
      <w:r w:rsidRPr="00E1796B">
        <w:rPr>
          <w:rFonts w:ascii="Times New Roman" w:hAnsi="Times New Roman" w:cs="Times New Roman"/>
          <w:sz w:val="28"/>
          <w:szCs w:val="28"/>
          <w:lang w:val="vi-VN"/>
        </w:rPr>
        <w:t>Hiệu trưởng trường THPT</w:t>
      </w:r>
      <w:r w:rsidR="00A30394">
        <w:rPr>
          <w:rFonts w:ascii="Times New Roman" w:hAnsi="Times New Roman" w:cs="Times New Roman"/>
          <w:sz w:val="28"/>
          <w:szCs w:val="28"/>
          <w:lang w:val="vi-VN"/>
        </w:rPr>
        <w:t>;</w:t>
      </w:r>
    </w:p>
    <w:p w14:paraId="79D9EBB8" w14:textId="75CC31B9" w:rsidR="00E1796B" w:rsidRDefault="00E1796B" w:rsidP="00A30394">
      <w:pPr>
        <w:pStyle w:val="ListParagraph"/>
        <w:numPr>
          <w:ilvl w:val="0"/>
          <w:numId w:val="1"/>
        </w:numPr>
        <w:spacing w:after="0" w:line="240" w:lineRule="auto"/>
        <w:ind w:firstLine="1265"/>
        <w:rPr>
          <w:rFonts w:ascii="Times New Roman" w:hAnsi="Times New Roman" w:cs="Times New Roman"/>
          <w:sz w:val="28"/>
          <w:szCs w:val="28"/>
          <w:lang w:val="vi-VN"/>
        </w:rPr>
      </w:pPr>
      <w:r w:rsidRPr="00E1796B">
        <w:rPr>
          <w:rFonts w:ascii="Times New Roman" w:hAnsi="Times New Roman" w:cs="Times New Roman"/>
          <w:sz w:val="28"/>
          <w:szCs w:val="28"/>
          <w:lang w:val="vi-VN"/>
        </w:rPr>
        <w:t>Hiệu trưởng trường phổ thông nhiều cấp học (có cấp THPT).</w:t>
      </w:r>
    </w:p>
    <w:p w14:paraId="359C7746" w14:textId="3FE51C35" w:rsidR="00E1796B" w:rsidRDefault="00E1796B" w:rsidP="00A30394">
      <w:pPr>
        <w:spacing w:after="0" w:line="240" w:lineRule="auto"/>
        <w:ind w:firstLine="851"/>
        <w:rPr>
          <w:rFonts w:ascii="Times New Roman" w:hAnsi="Times New Roman" w:cs="Times New Roman"/>
          <w:sz w:val="28"/>
          <w:szCs w:val="28"/>
          <w:lang w:val="vi-VN"/>
        </w:rPr>
      </w:pPr>
    </w:p>
    <w:p w14:paraId="3BDF0A6F" w14:textId="4D8E24AA" w:rsidR="00E1796B" w:rsidRDefault="00E1796B" w:rsidP="00A30394">
      <w:pPr>
        <w:spacing w:before="120" w:after="0" w:line="240" w:lineRule="auto"/>
        <w:ind w:firstLine="851"/>
        <w:jc w:val="both"/>
        <w:rPr>
          <w:rFonts w:ascii="Times New Roman" w:eastAsia="SimSun" w:hAnsi="Times New Roman" w:cs="Times New Roman"/>
          <w:sz w:val="28"/>
          <w:szCs w:val="28"/>
          <w:lang w:eastAsia="zh-CN"/>
        </w:rPr>
      </w:pPr>
      <w:r w:rsidRPr="00EA1891">
        <w:rPr>
          <w:rFonts w:ascii="Times New Roman" w:eastAsia="SimSun" w:hAnsi="Times New Roman" w:cs="Times New Roman"/>
          <w:sz w:val="28"/>
          <w:szCs w:val="28"/>
          <w:lang w:eastAsia="zh-CN"/>
        </w:rPr>
        <w:t xml:space="preserve">Thực hiện kế hoạch số </w:t>
      </w:r>
      <w:r>
        <w:rPr>
          <w:rFonts w:ascii="Times New Roman" w:eastAsia="SimSun" w:hAnsi="Times New Roman" w:cs="Times New Roman"/>
          <w:sz w:val="28"/>
          <w:szCs w:val="28"/>
          <w:lang w:eastAsia="zh-CN"/>
        </w:rPr>
        <w:t>2</w:t>
      </w:r>
      <w:r w:rsidR="00567DDC">
        <w:rPr>
          <w:rFonts w:ascii="Times New Roman" w:eastAsia="SimSun" w:hAnsi="Times New Roman" w:cs="Times New Roman"/>
          <w:sz w:val="28"/>
          <w:szCs w:val="28"/>
          <w:lang w:eastAsia="zh-CN"/>
        </w:rPr>
        <w:t>471</w:t>
      </w:r>
      <w:r w:rsidRPr="00EA1891">
        <w:rPr>
          <w:rFonts w:ascii="Times New Roman" w:eastAsia="SimSun" w:hAnsi="Times New Roman" w:cs="Times New Roman"/>
          <w:sz w:val="28"/>
          <w:szCs w:val="28"/>
          <w:lang w:eastAsia="zh-CN"/>
        </w:rPr>
        <w:t xml:space="preserve">/KH-GDĐT-TrH, ngày </w:t>
      </w:r>
      <w:r>
        <w:rPr>
          <w:rFonts w:ascii="Times New Roman" w:eastAsia="SimSun" w:hAnsi="Times New Roman" w:cs="Times New Roman"/>
          <w:sz w:val="28"/>
          <w:szCs w:val="28"/>
          <w:lang w:eastAsia="zh-CN"/>
        </w:rPr>
        <w:t>1</w:t>
      </w:r>
      <w:r w:rsidR="00567DDC">
        <w:rPr>
          <w:rFonts w:ascii="Times New Roman" w:eastAsia="SimSun" w:hAnsi="Times New Roman" w:cs="Times New Roman"/>
          <w:sz w:val="28"/>
          <w:szCs w:val="28"/>
          <w:lang w:eastAsia="zh-CN"/>
        </w:rPr>
        <w:t>9</w:t>
      </w:r>
      <w:r>
        <w:rPr>
          <w:rFonts w:ascii="Times New Roman" w:eastAsia="SimSun" w:hAnsi="Times New Roman" w:cs="Times New Roman"/>
          <w:sz w:val="28"/>
          <w:szCs w:val="28"/>
          <w:lang w:eastAsia="zh-CN"/>
        </w:rPr>
        <w:t>/</w:t>
      </w:r>
      <w:r w:rsidR="00567DDC">
        <w:rPr>
          <w:rFonts w:ascii="Times New Roman" w:eastAsia="SimSun" w:hAnsi="Times New Roman" w:cs="Times New Roman"/>
          <w:sz w:val="28"/>
          <w:szCs w:val="28"/>
          <w:lang w:eastAsia="zh-CN"/>
        </w:rPr>
        <w:t>7</w:t>
      </w:r>
      <w:r>
        <w:rPr>
          <w:rFonts w:ascii="Times New Roman" w:eastAsia="SimSun" w:hAnsi="Times New Roman" w:cs="Times New Roman"/>
          <w:sz w:val="28"/>
          <w:szCs w:val="28"/>
          <w:lang w:eastAsia="zh-CN"/>
        </w:rPr>
        <w:t>/201</w:t>
      </w:r>
      <w:r w:rsidR="00567DDC">
        <w:rPr>
          <w:rFonts w:ascii="Times New Roman" w:eastAsia="SimSun" w:hAnsi="Times New Roman" w:cs="Times New Roman"/>
          <w:sz w:val="28"/>
          <w:szCs w:val="28"/>
          <w:lang w:eastAsia="zh-CN"/>
        </w:rPr>
        <w:t>9</w:t>
      </w:r>
      <w:r w:rsidRPr="00EA1891">
        <w:rPr>
          <w:rFonts w:ascii="Times New Roman" w:eastAsia="SimSun" w:hAnsi="Times New Roman" w:cs="Times New Roman"/>
          <w:sz w:val="28"/>
          <w:szCs w:val="28"/>
          <w:lang w:eastAsia="zh-CN"/>
        </w:rPr>
        <w:t xml:space="preserve"> của Sở Giáo dục và Đào tạo </w:t>
      </w:r>
      <w:r w:rsidR="00567DDC">
        <w:rPr>
          <w:rFonts w:ascii="Times New Roman" w:eastAsia="SimSun" w:hAnsi="Times New Roman" w:cs="Times New Roman"/>
          <w:sz w:val="28"/>
          <w:szCs w:val="28"/>
          <w:lang w:eastAsia="zh-CN"/>
        </w:rPr>
        <w:t>T</w:t>
      </w:r>
      <w:r w:rsidRPr="00EA1891">
        <w:rPr>
          <w:rFonts w:ascii="Times New Roman" w:eastAsia="SimSun" w:hAnsi="Times New Roman" w:cs="Times New Roman"/>
          <w:sz w:val="28"/>
          <w:szCs w:val="28"/>
          <w:lang w:eastAsia="zh-CN"/>
        </w:rPr>
        <w:t>hành phố về việc tổ chức tập huấn giáo viên giảng dạy môn Giáo dục quốc phòng và an ninh</w:t>
      </w:r>
      <w:r>
        <w:rPr>
          <w:rFonts w:ascii="Times New Roman" w:eastAsia="SimSun" w:hAnsi="Times New Roman" w:cs="Times New Roman"/>
          <w:sz w:val="28"/>
          <w:szCs w:val="28"/>
          <w:lang w:eastAsia="zh-CN"/>
        </w:rPr>
        <w:t xml:space="preserve"> </w:t>
      </w:r>
      <w:r w:rsidRPr="00EA1891">
        <w:rPr>
          <w:rFonts w:ascii="Times New Roman" w:eastAsia="SimSun" w:hAnsi="Times New Roman" w:cs="Times New Roman"/>
          <w:sz w:val="28"/>
          <w:szCs w:val="28"/>
          <w:lang w:eastAsia="zh-CN"/>
        </w:rPr>
        <w:t>các trường trung học phổ thông trên địa bàn thành phố Hồ Chí Minh</w:t>
      </w:r>
      <w:r>
        <w:rPr>
          <w:rFonts w:ascii="Times New Roman" w:eastAsia="SimSun" w:hAnsi="Times New Roman" w:cs="Times New Roman"/>
          <w:sz w:val="28"/>
          <w:szCs w:val="28"/>
          <w:lang w:eastAsia="zh-CN"/>
        </w:rPr>
        <w:t xml:space="preserve"> </w:t>
      </w:r>
      <w:r w:rsidRPr="00EA1891">
        <w:rPr>
          <w:rFonts w:ascii="Times New Roman" w:eastAsia="SimSun" w:hAnsi="Times New Roman" w:cs="Times New Roman"/>
          <w:sz w:val="28"/>
          <w:szCs w:val="28"/>
          <w:lang w:eastAsia="zh-CN"/>
        </w:rPr>
        <w:t>năm họ</w:t>
      </w:r>
      <w:r w:rsidR="00567DDC">
        <w:rPr>
          <w:rFonts w:ascii="Times New Roman" w:eastAsia="SimSun" w:hAnsi="Times New Roman" w:cs="Times New Roman"/>
          <w:sz w:val="28"/>
          <w:szCs w:val="28"/>
          <w:lang w:eastAsia="zh-CN"/>
        </w:rPr>
        <w:t>c 2019 – 2020</w:t>
      </w:r>
      <w:r>
        <w:rPr>
          <w:rFonts w:ascii="Times New Roman" w:eastAsia="SimSun" w:hAnsi="Times New Roman" w:cs="Times New Roman"/>
          <w:sz w:val="28"/>
          <w:szCs w:val="28"/>
          <w:lang w:eastAsia="zh-CN"/>
        </w:rPr>
        <w:t>.</w:t>
      </w:r>
    </w:p>
    <w:p w14:paraId="78B79728" w14:textId="127C9DEB" w:rsidR="00E1796B" w:rsidRDefault="00E1796B" w:rsidP="00A30394">
      <w:pPr>
        <w:spacing w:before="120" w:after="0" w:line="240" w:lineRule="auto"/>
        <w:ind w:firstLine="851"/>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Phòng Giáo dục Trung học học kính đề nghị Hiệu trưởng các nhà trường thông báo đến các đồng chí giáo viên tham gia tập huấn theo kế hoạch một số nội dung cụ thể như sau:</w:t>
      </w:r>
    </w:p>
    <w:p w14:paraId="51C2FBF0" w14:textId="17DAEA85" w:rsidR="00E1796B" w:rsidRPr="00A30394" w:rsidRDefault="00E1796B" w:rsidP="00A30394">
      <w:pPr>
        <w:pStyle w:val="ListParagraph"/>
        <w:numPr>
          <w:ilvl w:val="0"/>
          <w:numId w:val="1"/>
        </w:numPr>
        <w:tabs>
          <w:tab w:val="left" w:pos="1134"/>
        </w:tabs>
        <w:spacing w:before="120" w:after="0" w:line="240" w:lineRule="auto"/>
        <w:ind w:left="0" w:firstLine="851"/>
        <w:rPr>
          <w:rFonts w:ascii="Times New Roman" w:eastAsia="SimSun" w:hAnsi="Times New Roman" w:cs="Times New Roman"/>
          <w:sz w:val="28"/>
          <w:szCs w:val="28"/>
          <w:lang w:val="vi-VN" w:eastAsia="zh-CN"/>
        </w:rPr>
      </w:pPr>
      <w:r w:rsidRPr="0092064F">
        <w:rPr>
          <w:rFonts w:ascii="Times New Roman" w:eastAsia="SimSun" w:hAnsi="Times New Roman" w:cs="Times New Roman"/>
          <w:b/>
          <w:bCs/>
          <w:sz w:val="28"/>
          <w:szCs w:val="28"/>
          <w:lang w:val="vi-VN" w:eastAsia="zh-CN"/>
        </w:rPr>
        <w:t>Về thời gian</w:t>
      </w:r>
      <w:r w:rsidRPr="00A30394">
        <w:rPr>
          <w:rFonts w:ascii="Times New Roman" w:eastAsia="SimSun" w:hAnsi="Times New Roman" w:cs="Times New Roman"/>
          <w:sz w:val="28"/>
          <w:szCs w:val="28"/>
          <w:lang w:val="vi-VN" w:eastAsia="zh-CN"/>
        </w:rPr>
        <w:t>: Ngày 05 và 06/8/2019.</w:t>
      </w:r>
    </w:p>
    <w:p w14:paraId="73C25951" w14:textId="1D6AF0BA" w:rsidR="00E1796B" w:rsidRDefault="00E1796B" w:rsidP="00A30394">
      <w:pPr>
        <w:spacing w:before="120" w:after="0" w:line="240" w:lineRule="auto"/>
        <w:ind w:firstLine="851"/>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Buổi sáng: từ 7h30’ đến 11h30</w:t>
      </w:r>
      <w:r w:rsidR="00A30394">
        <w:rPr>
          <w:rFonts w:ascii="Times New Roman" w:eastAsia="SimSun" w:hAnsi="Times New Roman" w:cs="Times New Roman"/>
          <w:sz w:val="28"/>
          <w:szCs w:val="28"/>
          <w:lang w:val="vi-VN" w:eastAsia="zh-CN"/>
        </w:rPr>
        <w:t>’</w:t>
      </w:r>
    </w:p>
    <w:p w14:paraId="47FA0C91" w14:textId="5D530E24" w:rsidR="00A30394" w:rsidRDefault="00E1796B" w:rsidP="00A30394">
      <w:pPr>
        <w:spacing w:before="120" w:after="0" w:line="240" w:lineRule="auto"/>
        <w:ind w:firstLine="851"/>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Buổi chiều: từ 13h30’ đến 1</w:t>
      </w:r>
      <w:r w:rsidR="0092064F">
        <w:rPr>
          <w:rFonts w:ascii="Times New Roman" w:eastAsia="SimSun" w:hAnsi="Times New Roman" w:cs="Times New Roman"/>
          <w:sz w:val="28"/>
          <w:szCs w:val="28"/>
          <w:lang w:val="vi-VN" w:eastAsia="zh-CN"/>
        </w:rPr>
        <w:t>7</w:t>
      </w:r>
      <w:r>
        <w:rPr>
          <w:rFonts w:ascii="Times New Roman" w:eastAsia="SimSun" w:hAnsi="Times New Roman" w:cs="Times New Roman"/>
          <w:sz w:val="28"/>
          <w:szCs w:val="28"/>
          <w:lang w:val="vi-VN" w:eastAsia="zh-CN"/>
        </w:rPr>
        <w:t>h</w:t>
      </w:r>
      <w:r w:rsidR="0092064F">
        <w:rPr>
          <w:rFonts w:ascii="Times New Roman" w:eastAsia="SimSun" w:hAnsi="Times New Roman" w:cs="Times New Roman"/>
          <w:sz w:val="28"/>
          <w:szCs w:val="28"/>
          <w:lang w:val="vi-VN" w:eastAsia="zh-CN"/>
        </w:rPr>
        <w:t>0</w:t>
      </w:r>
      <w:r>
        <w:rPr>
          <w:rFonts w:ascii="Times New Roman" w:eastAsia="SimSun" w:hAnsi="Times New Roman" w:cs="Times New Roman"/>
          <w:sz w:val="28"/>
          <w:szCs w:val="28"/>
          <w:lang w:val="vi-VN" w:eastAsia="zh-CN"/>
        </w:rPr>
        <w:t>0</w:t>
      </w:r>
      <w:r w:rsidR="00A30394">
        <w:rPr>
          <w:rFonts w:ascii="Times New Roman" w:eastAsia="SimSun" w:hAnsi="Times New Roman" w:cs="Times New Roman"/>
          <w:sz w:val="28"/>
          <w:szCs w:val="28"/>
          <w:lang w:val="vi-VN" w:eastAsia="zh-CN"/>
        </w:rPr>
        <w:t>’</w:t>
      </w:r>
      <w:r>
        <w:rPr>
          <w:rFonts w:ascii="Times New Roman" w:eastAsia="SimSun" w:hAnsi="Times New Roman" w:cs="Times New Roman"/>
          <w:sz w:val="28"/>
          <w:szCs w:val="28"/>
          <w:lang w:val="vi-VN" w:eastAsia="zh-CN"/>
        </w:rPr>
        <w:t>.</w:t>
      </w:r>
    </w:p>
    <w:p w14:paraId="30C69157" w14:textId="67371748" w:rsidR="00A30394" w:rsidRPr="00A30394" w:rsidRDefault="00A30394" w:rsidP="00A30394">
      <w:pPr>
        <w:spacing w:before="120" w:after="0" w:line="240" w:lineRule="auto"/>
        <w:ind w:firstLine="851"/>
        <w:rPr>
          <w:rFonts w:ascii="Times New Roman" w:eastAsia="SimSun" w:hAnsi="Times New Roman" w:cs="Times New Roman"/>
          <w:i/>
          <w:iCs/>
          <w:sz w:val="28"/>
          <w:szCs w:val="28"/>
          <w:lang w:val="vi-VN" w:eastAsia="zh-CN"/>
        </w:rPr>
      </w:pPr>
      <w:r w:rsidRPr="00A30394">
        <w:rPr>
          <w:rFonts w:ascii="Times New Roman" w:eastAsia="SimSun" w:hAnsi="Times New Roman" w:cs="Times New Roman"/>
          <w:i/>
          <w:iCs/>
          <w:sz w:val="28"/>
          <w:szCs w:val="28"/>
          <w:lang w:val="vi-VN" w:eastAsia="zh-CN"/>
        </w:rPr>
        <w:t>Riêng sáng ngày 05/8/2019 có mặt tại địa điểm tập huấn lúc 07h00’ để làm công tác tổ chức, biên chế Lớp và Khai mạc.</w:t>
      </w:r>
    </w:p>
    <w:p w14:paraId="6F0CAAB6" w14:textId="59DA2915" w:rsidR="00A30394" w:rsidRDefault="0092064F" w:rsidP="0092064F">
      <w:pPr>
        <w:tabs>
          <w:tab w:val="left" w:pos="1134"/>
        </w:tabs>
        <w:spacing w:before="120" w:after="0" w:line="240" w:lineRule="auto"/>
        <w:ind w:firstLine="851"/>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xml:space="preserve">- </w:t>
      </w:r>
      <w:r w:rsidR="00A30394" w:rsidRPr="0092064F">
        <w:rPr>
          <w:rFonts w:ascii="Times New Roman" w:eastAsia="SimSun" w:hAnsi="Times New Roman" w:cs="Times New Roman"/>
          <w:b/>
          <w:bCs/>
          <w:sz w:val="28"/>
          <w:szCs w:val="28"/>
          <w:lang w:val="vi-VN" w:eastAsia="zh-CN"/>
        </w:rPr>
        <w:t>Về trang phục</w:t>
      </w:r>
      <w:r w:rsidR="00A30394" w:rsidRPr="00A30394">
        <w:rPr>
          <w:rFonts w:ascii="Times New Roman" w:eastAsia="SimSun" w:hAnsi="Times New Roman" w:cs="Times New Roman"/>
          <w:sz w:val="28"/>
          <w:szCs w:val="28"/>
          <w:lang w:val="vi-VN" w:eastAsia="zh-CN"/>
        </w:rPr>
        <w:t xml:space="preserve">: tất cả các đồng chí giáo viên tham </w:t>
      </w:r>
      <w:r>
        <w:rPr>
          <w:rFonts w:ascii="Times New Roman" w:eastAsia="SimSun" w:hAnsi="Times New Roman" w:cs="Times New Roman"/>
          <w:sz w:val="28"/>
          <w:szCs w:val="28"/>
          <w:lang w:val="vi-VN" w:eastAsia="zh-CN"/>
        </w:rPr>
        <w:t>dự</w:t>
      </w:r>
      <w:bookmarkStart w:id="0" w:name="_GoBack"/>
      <w:bookmarkEnd w:id="0"/>
      <w:r w:rsidR="00A30394" w:rsidRPr="00A30394">
        <w:rPr>
          <w:rFonts w:ascii="Times New Roman" w:eastAsia="SimSun" w:hAnsi="Times New Roman" w:cs="Times New Roman"/>
          <w:sz w:val="28"/>
          <w:szCs w:val="28"/>
          <w:lang w:val="vi-VN" w:eastAsia="zh-CN"/>
        </w:rPr>
        <w:t xml:space="preserve"> Lớp tập huấn mang mặc đúng trang phục Giáo viên GDQP&amp;AN theo quy định.</w:t>
      </w:r>
    </w:p>
    <w:p w14:paraId="2166E020" w14:textId="23E02A9B" w:rsidR="00392FA9" w:rsidRDefault="00392FA9" w:rsidP="00392FA9">
      <w:pPr>
        <w:tabs>
          <w:tab w:val="left" w:pos="1134"/>
        </w:tabs>
        <w:spacing w:before="120" w:after="0" w:line="240" w:lineRule="auto"/>
        <w:ind w:firstLine="851"/>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xml:space="preserve">Để </w:t>
      </w:r>
      <w:r w:rsidR="00002048">
        <w:rPr>
          <w:rFonts w:ascii="Times New Roman" w:eastAsia="SimSun" w:hAnsi="Times New Roman" w:cs="Times New Roman"/>
          <w:sz w:val="28"/>
          <w:szCs w:val="28"/>
          <w:lang w:val="vi-VN" w:eastAsia="zh-CN"/>
        </w:rPr>
        <w:t>thực hiện tốt kế hoạch tập huấn</w:t>
      </w:r>
      <w:r>
        <w:rPr>
          <w:rFonts w:ascii="Times New Roman" w:eastAsia="SimSun" w:hAnsi="Times New Roman" w:cs="Times New Roman"/>
          <w:sz w:val="28"/>
          <w:szCs w:val="28"/>
          <w:lang w:val="vi-VN" w:eastAsia="zh-CN"/>
        </w:rPr>
        <w:t xml:space="preserve">, kính đề nghị Hiệu trưởng các nhà trường quan tâm, nhắc nhở giáo viên thực hiện </w:t>
      </w:r>
      <w:r w:rsidR="00002048">
        <w:rPr>
          <w:rFonts w:ascii="Times New Roman" w:eastAsia="SimSun" w:hAnsi="Times New Roman" w:cs="Times New Roman"/>
          <w:sz w:val="28"/>
          <w:szCs w:val="28"/>
          <w:lang w:val="vi-VN" w:eastAsia="zh-CN"/>
        </w:rPr>
        <w:t>nghiêm các quy định của Lớp tập huấn.</w:t>
      </w:r>
    </w:p>
    <w:p w14:paraId="0D5E9461" w14:textId="5BE9A0BD" w:rsidR="0092064F" w:rsidRPr="00A30394" w:rsidRDefault="00002048" w:rsidP="0092064F">
      <w:pPr>
        <w:tabs>
          <w:tab w:val="left" w:pos="1134"/>
        </w:tabs>
        <w:spacing w:before="120" w:after="0" w:line="240" w:lineRule="auto"/>
        <w:ind w:firstLine="851"/>
        <w:rPr>
          <w:rFonts w:ascii="Times New Roman" w:eastAsia="SimSun" w:hAnsi="Times New Roman" w:cs="Times New Roman"/>
          <w:sz w:val="28"/>
          <w:szCs w:val="28"/>
          <w:lang w:val="vi-VN" w:eastAsia="zh-CN"/>
        </w:rPr>
      </w:pPr>
      <w:r>
        <w:rPr>
          <w:rFonts w:ascii="Times New Roman" w:eastAsia="SimSun" w:hAnsi="Times New Roman" w:cs="Times New Roman"/>
          <w:noProof/>
          <w:sz w:val="28"/>
          <w:szCs w:val="28"/>
          <w:lang w:val="en-US"/>
        </w:rPr>
        <mc:AlternateContent>
          <mc:Choice Requires="wps">
            <w:drawing>
              <wp:anchor distT="0" distB="0" distL="114300" distR="114300" simplePos="0" relativeHeight="251662336" behindDoc="0" locked="0" layoutInCell="1" allowOverlap="1" wp14:anchorId="2CC84E4D" wp14:editId="459F7A10">
                <wp:simplePos x="0" y="0"/>
                <wp:positionH relativeFrom="column">
                  <wp:posOffset>3080385</wp:posOffset>
                </wp:positionH>
                <wp:positionV relativeFrom="paragraph">
                  <wp:posOffset>434975</wp:posOffset>
                </wp:positionV>
                <wp:extent cx="2849880" cy="1691640"/>
                <wp:effectExtent l="0" t="0" r="0" b="3810"/>
                <wp:wrapNone/>
                <wp:docPr id="5" name="Rectangle 5"/>
                <wp:cNvGraphicFramePr/>
                <a:graphic xmlns:a="http://schemas.openxmlformats.org/drawingml/2006/main">
                  <a:graphicData uri="http://schemas.microsoft.com/office/word/2010/wordprocessingShape">
                    <wps:wsp>
                      <wps:cNvSpPr/>
                      <wps:spPr>
                        <a:xfrm>
                          <a:off x="0" y="0"/>
                          <a:ext cx="2849880" cy="1691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6085D6" w14:textId="7C2416DB" w:rsidR="00002048" w:rsidRPr="00002048" w:rsidRDefault="00002048" w:rsidP="00002048">
                            <w:pPr>
                              <w:spacing w:after="0" w:line="240" w:lineRule="auto"/>
                              <w:jc w:val="center"/>
                              <w:rPr>
                                <w:rFonts w:ascii="Times New Roman" w:hAnsi="Times New Roman" w:cs="Times New Roman"/>
                                <w:b/>
                                <w:bCs/>
                                <w:color w:val="000000" w:themeColor="text1"/>
                                <w:sz w:val="28"/>
                                <w:szCs w:val="28"/>
                                <w:lang w:val="vi-VN"/>
                              </w:rPr>
                            </w:pPr>
                            <w:r w:rsidRPr="00002048">
                              <w:rPr>
                                <w:rFonts w:ascii="Times New Roman" w:hAnsi="Times New Roman" w:cs="Times New Roman"/>
                                <w:b/>
                                <w:bCs/>
                                <w:color w:val="000000" w:themeColor="text1"/>
                                <w:sz w:val="28"/>
                                <w:szCs w:val="28"/>
                                <w:lang w:val="vi-VN"/>
                              </w:rPr>
                              <w:t>KT. TRƯỞNG PHÒNG</w:t>
                            </w:r>
                          </w:p>
                          <w:p w14:paraId="0F8DC713" w14:textId="4E28ECF9" w:rsidR="00002048" w:rsidRPr="00002048" w:rsidRDefault="00002048" w:rsidP="00002048">
                            <w:pPr>
                              <w:spacing w:after="0" w:line="240" w:lineRule="auto"/>
                              <w:jc w:val="center"/>
                              <w:rPr>
                                <w:rFonts w:ascii="Times New Roman" w:hAnsi="Times New Roman" w:cs="Times New Roman"/>
                                <w:b/>
                                <w:bCs/>
                                <w:color w:val="000000" w:themeColor="text1"/>
                                <w:sz w:val="28"/>
                                <w:szCs w:val="28"/>
                                <w:lang w:val="vi-VN"/>
                              </w:rPr>
                            </w:pPr>
                            <w:r w:rsidRPr="00002048">
                              <w:rPr>
                                <w:rFonts w:ascii="Times New Roman" w:hAnsi="Times New Roman" w:cs="Times New Roman"/>
                                <w:b/>
                                <w:bCs/>
                                <w:color w:val="000000" w:themeColor="text1"/>
                                <w:sz w:val="28"/>
                                <w:szCs w:val="28"/>
                                <w:lang w:val="vi-VN"/>
                              </w:rPr>
                              <w:t xml:space="preserve">PHÓ TRƯỞNG PHÒNG </w:t>
                            </w:r>
                          </w:p>
                          <w:p w14:paraId="1317E480" w14:textId="32F86537" w:rsidR="00002048" w:rsidRDefault="00002048" w:rsidP="00002048">
                            <w:pPr>
                              <w:spacing w:after="0" w:line="240" w:lineRule="auto"/>
                              <w:jc w:val="center"/>
                              <w:rPr>
                                <w:rFonts w:ascii="Times New Roman" w:hAnsi="Times New Roman" w:cs="Times New Roman"/>
                                <w:b/>
                                <w:bCs/>
                                <w:color w:val="000000" w:themeColor="text1"/>
                                <w:sz w:val="28"/>
                                <w:szCs w:val="28"/>
                                <w:lang w:val="vi-VN"/>
                              </w:rPr>
                            </w:pPr>
                          </w:p>
                          <w:p w14:paraId="7E4FB110" w14:textId="5248BAF5" w:rsidR="00002048" w:rsidRDefault="00002048" w:rsidP="00002048">
                            <w:pPr>
                              <w:spacing w:after="0" w:line="240" w:lineRule="auto"/>
                              <w:jc w:val="center"/>
                              <w:rPr>
                                <w:rFonts w:ascii="Times New Roman" w:hAnsi="Times New Roman" w:cs="Times New Roman"/>
                                <w:b/>
                                <w:bCs/>
                                <w:color w:val="000000" w:themeColor="text1"/>
                                <w:sz w:val="28"/>
                                <w:szCs w:val="28"/>
                                <w:lang w:val="vi-VN"/>
                              </w:rPr>
                            </w:pPr>
                          </w:p>
                          <w:p w14:paraId="4B39247E" w14:textId="0138FC6D" w:rsidR="00002048" w:rsidRPr="00567DDC" w:rsidRDefault="00567DDC" w:rsidP="00002048">
                            <w:pPr>
                              <w:spacing w:after="0" w:line="240" w:lineRule="auto"/>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(Đã ký)</w:t>
                            </w:r>
                          </w:p>
                          <w:p w14:paraId="70B88D2B" w14:textId="730C9637" w:rsidR="00002048" w:rsidRPr="00002048" w:rsidRDefault="00002048" w:rsidP="00002048">
                            <w:pPr>
                              <w:spacing w:after="0" w:line="240" w:lineRule="auto"/>
                              <w:jc w:val="center"/>
                              <w:rPr>
                                <w:rFonts w:ascii="Times New Roman" w:hAnsi="Times New Roman" w:cs="Times New Roman"/>
                                <w:b/>
                                <w:bCs/>
                                <w:color w:val="000000" w:themeColor="text1"/>
                                <w:sz w:val="28"/>
                                <w:szCs w:val="28"/>
                                <w:lang w:val="vi-VN"/>
                              </w:rPr>
                            </w:pPr>
                          </w:p>
                          <w:p w14:paraId="44EBB5E4" w14:textId="290C2416" w:rsidR="00002048" w:rsidRPr="00002048" w:rsidRDefault="00002048" w:rsidP="00002048">
                            <w:pPr>
                              <w:spacing w:after="0" w:line="240" w:lineRule="auto"/>
                              <w:jc w:val="center"/>
                              <w:rPr>
                                <w:rFonts w:ascii="Times New Roman" w:hAnsi="Times New Roman" w:cs="Times New Roman"/>
                                <w:b/>
                                <w:bCs/>
                                <w:color w:val="000000" w:themeColor="text1"/>
                                <w:sz w:val="28"/>
                                <w:szCs w:val="28"/>
                                <w:lang w:val="vi-VN"/>
                              </w:rPr>
                            </w:pPr>
                            <w:r w:rsidRPr="00002048">
                              <w:rPr>
                                <w:rFonts w:ascii="Times New Roman" w:hAnsi="Times New Roman" w:cs="Times New Roman"/>
                                <w:b/>
                                <w:bCs/>
                                <w:color w:val="000000" w:themeColor="text1"/>
                                <w:sz w:val="28"/>
                                <w:szCs w:val="28"/>
                                <w:lang w:val="vi-VN"/>
                              </w:rPr>
                              <w:t>Hồ Tấn Minh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C84E4D" id="Rectangle 5" o:spid="_x0000_s1026" style="position:absolute;left:0;text-align:left;margin-left:242.55pt;margin-top:34.25pt;width:224.4pt;height:133.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" filled="f" stroked="f" strokeweight="1pt">
                <v:textbox>
                  <w:txbxContent>
                    <w:p w14:paraId="516085D6" w14:textId="7C2416DB" w:rsidR="00002048" w:rsidRPr="00002048" w:rsidRDefault="00002048" w:rsidP="00002048">
                      <w:pPr>
                        <w:spacing w:after="0" w:line="240" w:lineRule="auto"/>
                        <w:jc w:val="center"/>
                        <w:rPr>
                          <w:rFonts w:ascii="Times New Roman" w:hAnsi="Times New Roman" w:cs="Times New Roman"/>
                          <w:b/>
                          <w:bCs/>
                          <w:color w:val="000000" w:themeColor="text1"/>
                          <w:sz w:val="28"/>
                          <w:szCs w:val="28"/>
                          <w:lang w:val="vi-VN"/>
                        </w:rPr>
                      </w:pPr>
                      <w:r w:rsidRPr="00002048">
                        <w:rPr>
                          <w:rFonts w:ascii="Times New Roman" w:hAnsi="Times New Roman" w:cs="Times New Roman"/>
                          <w:b/>
                          <w:bCs/>
                          <w:color w:val="000000" w:themeColor="text1"/>
                          <w:sz w:val="28"/>
                          <w:szCs w:val="28"/>
                          <w:lang w:val="vi-VN"/>
                        </w:rPr>
                        <w:t>KT. TRƯỞNG PHÒNG</w:t>
                      </w:r>
                    </w:p>
                    <w:p w14:paraId="0F8DC713" w14:textId="4E28ECF9" w:rsidR="00002048" w:rsidRPr="00002048" w:rsidRDefault="00002048" w:rsidP="00002048">
                      <w:pPr>
                        <w:spacing w:after="0" w:line="240" w:lineRule="auto"/>
                        <w:jc w:val="center"/>
                        <w:rPr>
                          <w:rFonts w:ascii="Times New Roman" w:hAnsi="Times New Roman" w:cs="Times New Roman"/>
                          <w:b/>
                          <w:bCs/>
                          <w:color w:val="000000" w:themeColor="text1"/>
                          <w:sz w:val="28"/>
                          <w:szCs w:val="28"/>
                          <w:lang w:val="vi-VN"/>
                        </w:rPr>
                      </w:pPr>
                      <w:r w:rsidRPr="00002048">
                        <w:rPr>
                          <w:rFonts w:ascii="Times New Roman" w:hAnsi="Times New Roman" w:cs="Times New Roman"/>
                          <w:b/>
                          <w:bCs/>
                          <w:color w:val="000000" w:themeColor="text1"/>
                          <w:sz w:val="28"/>
                          <w:szCs w:val="28"/>
                          <w:lang w:val="vi-VN"/>
                        </w:rPr>
                        <w:t xml:space="preserve">PHÓ TRƯỞNG PHÒNG </w:t>
                      </w:r>
                    </w:p>
                    <w:p w14:paraId="1317E480" w14:textId="32F86537" w:rsidR="00002048" w:rsidRDefault="00002048" w:rsidP="00002048">
                      <w:pPr>
                        <w:spacing w:after="0" w:line="240" w:lineRule="auto"/>
                        <w:jc w:val="center"/>
                        <w:rPr>
                          <w:rFonts w:ascii="Times New Roman" w:hAnsi="Times New Roman" w:cs="Times New Roman"/>
                          <w:b/>
                          <w:bCs/>
                          <w:color w:val="000000" w:themeColor="text1"/>
                          <w:sz w:val="28"/>
                          <w:szCs w:val="28"/>
                          <w:lang w:val="vi-VN"/>
                        </w:rPr>
                      </w:pPr>
                    </w:p>
                    <w:p w14:paraId="7E4FB110" w14:textId="5248BAF5" w:rsidR="00002048" w:rsidRDefault="00002048" w:rsidP="00002048">
                      <w:pPr>
                        <w:spacing w:after="0" w:line="240" w:lineRule="auto"/>
                        <w:jc w:val="center"/>
                        <w:rPr>
                          <w:rFonts w:ascii="Times New Roman" w:hAnsi="Times New Roman" w:cs="Times New Roman"/>
                          <w:b/>
                          <w:bCs/>
                          <w:color w:val="000000" w:themeColor="text1"/>
                          <w:sz w:val="28"/>
                          <w:szCs w:val="28"/>
                          <w:lang w:val="vi-VN"/>
                        </w:rPr>
                      </w:pPr>
                    </w:p>
                    <w:p w14:paraId="4B39247E" w14:textId="0138FC6D" w:rsidR="00002048" w:rsidRPr="00567DDC" w:rsidRDefault="00567DDC" w:rsidP="00002048">
                      <w:pPr>
                        <w:spacing w:after="0" w:line="240" w:lineRule="auto"/>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(Đã ký)</w:t>
                      </w:r>
                    </w:p>
                    <w:p w14:paraId="70B88D2B" w14:textId="730C9637" w:rsidR="00002048" w:rsidRPr="00002048" w:rsidRDefault="00002048" w:rsidP="00002048">
                      <w:pPr>
                        <w:spacing w:after="0" w:line="240" w:lineRule="auto"/>
                        <w:jc w:val="center"/>
                        <w:rPr>
                          <w:rFonts w:ascii="Times New Roman" w:hAnsi="Times New Roman" w:cs="Times New Roman"/>
                          <w:b/>
                          <w:bCs/>
                          <w:color w:val="000000" w:themeColor="text1"/>
                          <w:sz w:val="28"/>
                          <w:szCs w:val="28"/>
                          <w:lang w:val="vi-VN"/>
                        </w:rPr>
                      </w:pPr>
                    </w:p>
                    <w:p w14:paraId="44EBB5E4" w14:textId="290C2416" w:rsidR="00002048" w:rsidRPr="00002048" w:rsidRDefault="00002048" w:rsidP="00002048">
                      <w:pPr>
                        <w:spacing w:after="0" w:line="240" w:lineRule="auto"/>
                        <w:jc w:val="center"/>
                        <w:rPr>
                          <w:rFonts w:ascii="Times New Roman" w:hAnsi="Times New Roman" w:cs="Times New Roman"/>
                          <w:b/>
                          <w:bCs/>
                          <w:color w:val="000000" w:themeColor="text1"/>
                          <w:sz w:val="28"/>
                          <w:szCs w:val="28"/>
                          <w:lang w:val="vi-VN"/>
                        </w:rPr>
                      </w:pPr>
                      <w:r w:rsidRPr="00002048">
                        <w:rPr>
                          <w:rFonts w:ascii="Times New Roman" w:hAnsi="Times New Roman" w:cs="Times New Roman"/>
                          <w:b/>
                          <w:bCs/>
                          <w:color w:val="000000" w:themeColor="text1"/>
                          <w:sz w:val="28"/>
                          <w:szCs w:val="28"/>
                          <w:lang w:val="vi-VN"/>
                        </w:rPr>
                        <w:t>Hồ Tấn Minh</w:t>
                      </w:r>
                    </w:p>
                  </w:txbxContent>
                </v:textbox>
              </v:rect>
            </w:pict>
          </mc:Fallback>
        </mc:AlternateContent>
      </w:r>
      <w:r>
        <w:rPr>
          <w:rFonts w:ascii="Times New Roman" w:eastAsia="SimSu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584B8700" wp14:editId="2B540921">
                <wp:simplePos x="0" y="0"/>
                <wp:positionH relativeFrom="margin">
                  <wp:align>left</wp:align>
                </wp:positionH>
                <wp:positionV relativeFrom="paragraph">
                  <wp:posOffset>366395</wp:posOffset>
                </wp:positionV>
                <wp:extent cx="2072640" cy="777240"/>
                <wp:effectExtent l="0" t="0" r="0" b="3810"/>
                <wp:wrapNone/>
                <wp:docPr id="3" name="Rectangle 3"/>
                <wp:cNvGraphicFramePr/>
                <a:graphic xmlns:a="http://schemas.openxmlformats.org/drawingml/2006/main">
                  <a:graphicData uri="http://schemas.microsoft.com/office/word/2010/wordprocessingShape">
                    <wps:wsp>
                      <wps:cNvSpPr/>
                      <wps:spPr>
                        <a:xfrm>
                          <a:off x="0" y="0"/>
                          <a:ext cx="2072640" cy="777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FEBBF2" w14:textId="57A074AA" w:rsidR="00002048" w:rsidRPr="00002048" w:rsidRDefault="00002048" w:rsidP="00002048">
                            <w:pPr>
                              <w:pStyle w:val="ListParagraph"/>
                              <w:ind w:left="-142"/>
                              <w:rPr>
                                <w:rFonts w:ascii="Times New Roman" w:hAnsi="Times New Roman" w:cs="Times New Roman"/>
                                <w:b/>
                                <w:bCs/>
                                <w:i/>
                                <w:iCs/>
                                <w:color w:val="000000" w:themeColor="text1"/>
                                <w:sz w:val="24"/>
                                <w:szCs w:val="24"/>
                                <w:lang w:val="vi-VN"/>
                              </w:rPr>
                            </w:pPr>
                            <w:r w:rsidRPr="00002048">
                              <w:rPr>
                                <w:rFonts w:ascii="Times New Roman" w:hAnsi="Times New Roman" w:cs="Times New Roman"/>
                                <w:b/>
                                <w:bCs/>
                                <w:i/>
                                <w:iCs/>
                                <w:color w:val="000000" w:themeColor="text1"/>
                                <w:sz w:val="24"/>
                                <w:szCs w:val="24"/>
                                <w:lang w:val="vi-VN"/>
                              </w:rPr>
                              <w:t xml:space="preserve">Nơi nhận: </w:t>
                            </w:r>
                          </w:p>
                          <w:p w14:paraId="6D26858D" w14:textId="77777777" w:rsidR="00002048" w:rsidRPr="00002048" w:rsidRDefault="00002048" w:rsidP="00002048">
                            <w:pPr>
                              <w:pStyle w:val="ListParagraph"/>
                              <w:numPr>
                                <w:ilvl w:val="0"/>
                                <w:numId w:val="3"/>
                              </w:numPr>
                              <w:ind w:left="0" w:hanging="131"/>
                              <w:rPr>
                                <w:rFonts w:ascii="Times New Roman" w:hAnsi="Times New Roman" w:cs="Times New Roman"/>
                                <w:lang w:val="vi-VN"/>
                              </w:rPr>
                            </w:pPr>
                            <w:r w:rsidRPr="00002048">
                              <w:rPr>
                                <w:rFonts w:ascii="Times New Roman" w:hAnsi="Times New Roman" w:cs="Times New Roman"/>
                                <w:color w:val="000000" w:themeColor="text1"/>
                                <w:lang w:val="vi-VN"/>
                              </w:rPr>
                              <w:t>Như trên;</w:t>
                            </w:r>
                          </w:p>
                          <w:p w14:paraId="4E505C11" w14:textId="20844731" w:rsidR="00002048" w:rsidRPr="00002048" w:rsidRDefault="00002048" w:rsidP="00002048">
                            <w:pPr>
                              <w:pStyle w:val="ListParagraph"/>
                              <w:numPr>
                                <w:ilvl w:val="0"/>
                                <w:numId w:val="3"/>
                              </w:numPr>
                              <w:ind w:left="0" w:hanging="131"/>
                              <w:rPr>
                                <w:rFonts w:ascii="Times New Roman" w:hAnsi="Times New Roman" w:cs="Times New Roman"/>
                                <w:lang w:val="vi-VN"/>
                              </w:rPr>
                            </w:pPr>
                            <w:r w:rsidRPr="00002048">
                              <w:rPr>
                                <w:rFonts w:ascii="Times New Roman" w:hAnsi="Times New Roman" w:cs="Times New Roman"/>
                                <w:color w:val="000000" w:themeColor="text1"/>
                                <w:lang w:val="vi-VN"/>
                              </w:rPr>
                              <w:t>Lưu: VT, P.TrH.</w:t>
                            </w:r>
                            <w:r w:rsidRPr="00002048">
                              <w:rPr>
                                <w:rFonts w:ascii="Times New Roman" w:hAnsi="Times New Roman" w:cs="Times New Roman"/>
                                <w:lang w:val="vi-V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4B8700" id="Rectangle 3" o:spid="_x0000_s1027" style="position:absolute;left:0;text-align:left;margin-left:0;margin-top:28.85pt;width:163.2pt;height:61.2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" filled="f" stroked="f" strokeweight="1pt">
                <v:textbox>
                  <w:txbxContent>
                    <w:p w14:paraId="1EFEBBF2" w14:textId="57A074AA" w:rsidR="00002048" w:rsidRPr="00002048" w:rsidRDefault="00002048" w:rsidP="00002048">
                      <w:pPr>
                        <w:pStyle w:val="ListParagraph"/>
                        <w:ind w:left="-142"/>
                        <w:rPr>
                          <w:rFonts w:ascii="Times New Roman" w:hAnsi="Times New Roman" w:cs="Times New Roman"/>
                          <w:b/>
                          <w:bCs/>
                          <w:i/>
                          <w:iCs/>
                          <w:color w:val="000000" w:themeColor="text1"/>
                          <w:sz w:val="24"/>
                          <w:szCs w:val="24"/>
                          <w:lang w:val="vi-VN"/>
                        </w:rPr>
                      </w:pPr>
                      <w:r w:rsidRPr="00002048">
                        <w:rPr>
                          <w:rFonts w:ascii="Times New Roman" w:hAnsi="Times New Roman" w:cs="Times New Roman"/>
                          <w:b/>
                          <w:bCs/>
                          <w:i/>
                          <w:iCs/>
                          <w:color w:val="000000" w:themeColor="text1"/>
                          <w:sz w:val="24"/>
                          <w:szCs w:val="24"/>
                          <w:lang w:val="vi-VN"/>
                        </w:rPr>
                        <w:t xml:space="preserve">Nơi nhận: </w:t>
                      </w:r>
                    </w:p>
                    <w:p w14:paraId="6D26858D" w14:textId="77777777" w:rsidR="00002048" w:rsidRPr="00002048" w:rsidRDefault="00002048" w:rsidP="00002048">
                      <w:pPr>
                        <w:pStyle w:val="ListParagraph"/>
                        <w:numPr>
                          <w:ilvl w:val="0"/>
                          <w:numId w:val="3"/>
                        </w:numPr>
                        <w:ind w:left="0" w:hanging="131"/>
                        <w:rPr>
                          <w:rFonts w:ascii="Times New Roman" w:hAnsi="Times New Roman" w:cs="Times New Roman"/>
                          <w:lang w:val="vi-VN"/>
                        </w:rPr>
                      </w:pPr>
                      <w:r w:rsidRPr="00002048">
                        <w:rPr>
                          <w:rFonts w:ascii="Times New Roman" w:hAnsi="Times New Roman" w:cs="Times New Roman"/>
                          <w:color w:val="000000" w:themeColor="text1"/>
                          <w:lang w:val="vi-VN"/>
                        </w:rPr>
                        <w:t>Như trên;</w:t>
                      </w:r>
                    </w:p>
                    <w:p w14:paraId="4E505C11" w14:textId="20844731" w:rsidR="00002048" w:rsidRPr="00002048" w:rsidRDefault="00002048" w:rsidP="00002048">
                      <w:pPr>
                        <w:pStyle w:val="ListParagraph"/>
                        <w:numPr>
                          <w:ilvl w:val="0"/>
                          <w:numId w:val="3"/>
                        </w:numPr>
                        <w:ind w:left="0" w:hanging="131"/>
                        <w:rPr>
                          <w:rFonts w:ascii="Times New Roman" w:hAnsi="Times New Roman" w:cs="Times New Roman"/>
                          <w:lang w:val="vi-VN"/>
                        </w:rPr>
                      </w:pPr>
                      <w:r w:rsidRPr="00002048">
                        <w:rPr>
                          <w:rFonts w:ascii="Times New Roman" w:hAnsi="Times New Roman" w:cs="Times New Roman"/>
                          <w:color w:val="000000" w:themeColor="text1"/>
                          <w:lang w:val="vi-VN"/>
                        </w:rPr>
                        <w:t>Lưu: VT, P.TrH.</w:t>
                      </w:r>
                      <w:r w:rsidRPr="00002048">
                        <w:rPr>
                          <w:rFonts w:ascii="Times New Roman" w:hAnsi="Times New Roman" w:cs="Times New Roman"/>
                          <w:lang w:val="vi-VN"/>
                        </w:rPr>
                        <w:t>.</w:t>
                      </w:r>
                    </w:p>
                  </w:txbxContent>
                </v:textbox>
                <w10:wrap anchorx="margin"/>
              </v:rect>
            </w:pict>
          </mc:Fallback>
        </mc:AlternateContent>
      </w:r>
      <w:r w:rsidR="0092064F">
        <w:rPr>
          <w:rFonts w:ascii="Times New Roman" w:eastAsia="SimSun" w:hAnsi="Times New Roman" w:cs="Times New Roman"/>
          <w:sz w:val="28"/>
          <w:szCs w:val="28"/>
          <w:lang w:val="vi-VN" w:eastAsia="zh-CN"/>
        </w:rPr>
        <w:t>Trân trọng!</w:t>
      </w:r>
      <w:r w:rsidRPr="00002048">
        <w:rPr>
          <w:rFonts w:ascii="Times New Roman" w:hAnsi="Times New Roman" w:cs="Times New Roman"/>
          <w:noProof/>
          <w:color w:val="000000" w:themeColor="text1"/>
          <w:lang w:val="vi-VN"/>
        </w:rPr>
        <w:t xml:space="preserve"> </w:t>
      </w:r>
    </w:p>
    <w:sectPr w:rsidR="0092064F" w:rsidRPr="00A30394" w:rsidSect="00F8100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D070A"/>
    <w:multiLevelType w:val="hybridMultilevel"/>
    <w:tmpl w:val="670CBAEA"/>
    <w:lvl w:ilvl="0" w:tplc="2C4608DE">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50A932BA"/>
    <w:multiLevelType w:val="hybridMultilevel"/>
    <w:tmpl w:val="4094E570"/>
    <w:lvl w:ilvl="0" w:tplc="089ED4AC">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69B47AA4"/>
    <w:multiLevelType w:val="hybridMultilevel"/>
    <w:tmpl w:val="C6E49FC6"/>
    <w:lvl w:ilvl="0" w:tplc="5A1C685A">
      <w:numFmt w:val="bullet"/>
      <w:lvlText w:val="-"/>
      <w:lvlJc w:val="left"/>
      <w:pPr>
        <w:ind w:left="1080" w:hanging="360"/>
      </w:pPr>
      <w:rPr>
        <w:rFonts w:ascii="Calibri" w:eastAsiaTheme="minorHAnsi" w:hAnsi="Calibri" w:cs="Calibri" w:hint="default"/>
        <w:color w:val="000000" w:themeColor="text1"/>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008"/>
    <w:rsid w:val="00002048"/>
    <w:rsid w:val="00392FA9"/>
    <w:rsid w:val="00567DDC"/>
    <w:rsid w:val="0092064F"/>
    <w:rsid w:val="00A30394"/>
    <w:rsid w:val="00B61EB9"/>
    <w:rsid w:val="00E1796B"/>
    <w:rsid w:val="00F8100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6B95"/>
  <w15:chartTrackingRefBased/>
  <w15:docId w15:val="{98248A38-7339-405E-AF68-A3DD0DF8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Đình Lương</dc:creator>
  <cp:keywords/>
  <dc:description/>
  <cp:lastModifiedBy>VS9 Win 8.1</cp:lastModifiedBy>
  <cp:revision>3</cp:revision>
  <dcterms:created xsi:type="dcterms:W3CDTF">2019-07-31T08:03:00Z</dcterms:created>
  <dcterms:modified xsi:type="dcterms:W3CDTF">2019-07-31T13:02:00Z</dcterms:modified>
</cp:coreProperties>
</file>